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66B8" w14:textId="77777777" w:rsidR="00E62AC4" w:rsidRPr="002A6610" w:rsidRDefault="00E62AC4" w:rsidP="00E62AC4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2A6610">
        <w:rPr>
          <w:rFonts w:ascii="黑体" w:eastAsia="黑体" w:hAnsi="黑体" w:cs="黑体" w:hint="eastAsia"/>
          <w:sz w:val="32"/>
          <w:szCs w:val="32"/>
        </w:rPr>
        <w:t>附件7</w:t>
      </w:r>
    </w:p>
    <w:p w14:paraId="43AB7E81" w14:textId="77777777" w:rsidR="00E62AC4" w:rsidRPr="002A6610" w:rsidRDefault="00E62AC4" w:rsidP="00E62AC4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14:paraId="2521021E" w14:textId="77777777" w:rsidR="00E62AC4" w:rsidRPr="002A6610" w:rsidRDefault="00E62AC4" w:rsidP="00E62AC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不予受理离婚登记申请告知书</w:t>
      </w:r>
    </w:p>
    <w:p w14:paraId="7E5AF7E9" w14:textId="77777777" w:rsidR="00E62AC4" w:rsidRPr="002A6610" w:rsidRDefault="00E62AC4" w:rsidP="00E62AC4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2A6610">
        <w:rPr>
          <w:rFonts w:ascii="方正小标宋简体" w:eastAsia="方正小标宋简体" w:hAnsi="方正小标宋简体" w:cs="方正小标宋简体" w:hint="eastAsia"/>
          <w:sz w:val="36"/>
          <w:szCs w:val="36"/>
        </w:rPr>
        <w:t>____________ 、____________：</w:t>
      </w:r>
    </w:p>
    <w:p w14:paraId="02E59CA2" w14:textId="77777777" w:rsidR="00E62AC4" w:rsidRPr="002A6610" w:rsidRDefault="00E62AC4" w:rsidP="00E62AC4">
      <w:pPr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</w:t>
      </w:r>
      <w:r w:rsidRPr="002A6610">
        <w:rPr>
          <w:rFonts w:ascii="仿宋_GB2312" w:eastAsia="仿宋_GB2312" w:hAnsi="仿宋_GB2312" w:cs="仿宋_GB2312" w:hint="eastAsia"/>
          <w:sz w:val="30"/>
          <w:szCs w:val="30"/>
        </w:rPr>
        <w:t>你们于________年______月______日向本婚姻登记机关提出离婚登记申请，因欠缺下列□中划√的要件，根据相关法律法规的规定，不予受理离婚登记申请。</w:t>
      </w:r>
    </w:p>
    <w:p w14:paraId="3DB6B769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□非双方自愿；</w:t>
      </w:r>
    </w:p>
    <w:p w14:paraId="25A718B5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□未对子女抚养、财产以及债务处理等事项达成协商一致的意见;</w:t>
      </w:r>
    </w:p>
    <w:p w14:paraId="166B8EE7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□双方未共同到婚姻登记机关提出离婚登记申请；</w:t>
      </w:r>
    </w:p>
    <w:p w14:paraId="375601C5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□男/女方属于无民事行为能力或者限制民事行为能力人；</w:t>
      </w:r>
    </w:p>
    <w:p w14:paraId="798EB1D6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□结婚登记不是在中国内地或者中国驻外使（领）</w:t>
      </w:r>
      <w:proofErr w:type="gramStart"/>
      <w:r w:rsidRPr="002A6610">
        <w:rPr>
          <w:rFonts w:ascii="仿宋_GB2312" w:eastAsia="仿宋_GB2312" w:hAnsi="仿宋_GB2312" w:cs="仿宋_GB2312" w:hint="eastAsia"/>
          <w:sz w:val="30"/>
          <w:szCs w:val="30"/>
        </w:rPr>
        <w:t>馆办理</w:t>
      </w:r>
      <w:proofErr w:type="gramEnd"/>
      <w:r w:rsidRPr="002A6610">
        <w:rPr>
          <w:rFonts w:ascii="仿宋_GB2312" w:eastAsia="仿宋_GB2312" w:hAnsi="仿宋_GB2312" w:cs="仿宋_GB2312" w:hint="eastAsia"/>
          <w:sz w:val="30"/>
          <w:szCs w:val="30"/>
        </w:rPr>
        <w:t>的；</w:t>
      </w:r>
    </w:p>
    <w:p w14:paraId="724965AF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□本婚姻登记机关不具有管辖权；</w:t>
      </w:r>
    </w:p>
    <w:p w14:paraId="04CEF007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</w:t>
      </w:r>
      <w:proofErr w:type="gramStart"/>
      <w:r w:rsidRPr="002A6610">
        <w:rPr>
          <w:rFonts w:ascii="仿宋_GB2312" w:eastAsia="仿宋_GB2312" w:hAnsi="仿宋_GB2312" w:cs="仿宋_GB2312" w:hint="eastAsia"/>
          <w:sz w:val="30"/>
          <w:szCs w:val="30"/>
        </w:rPr>
        <w:t>缺男</w:t>
      </w:r>
      <w:proofErr w:type="gramEnd"/>
      <w:r w:rsidRPr="002A6610">
        <w:rPr>
          <w:rFonts w:ascii="仿宋_GB2312" w:eastAsia="仿宋_GB2312" w:hAnsi="仿宋_GB2312" w:cs="仿宋_GB2312" w:hint="eastAsia"/>
          <w:sz w:val="30"/>
          <w:szCs w:val="30"/>
        </w:rPr>
        <w:t>/女方户口簿；</w:t>
      </w:r>
    </w:p>
    <w:p w14:paraId="11DADCFD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</w:t>
      </w:r>
      <w:proofErr w:type="gramStart"/>
      <w:r w:rsidRPr="002A6610">
        <w:rPr>
          <w:rFonts w:ascii="仿宋_GB2312" w:eastAsia="仿宋_GB2312" w:hAnsi="仿宋_GB2312" w:cs="仿宋_GB2312" w:hint="eastAsia"/>
          <w:sz w:val="30"/>
          <w:szCs w:val="30"/>
        </w:rPr>
        <w:t>缺男</w:t>
      </w:r>
      <w:proofErr w:type="gramEnd"/>
      <w:r w:rsidRPr="002A6610">
        <w:rPr>
          <w:rFonts w:ascii="仿宋_GB2312" w:eastAsia="仿宋_GB2312" w:hAnsi="仿宋_GB2312" w:cs="仿宋_GB2312" w:hint="eastAsia"/>
          <w:sz w:val="30"/>
          <w:szCs w:val="30"/>
        </w:rPr>
        <w:t>/女方身份证；</w:t>
      </w:r>
    </w:p>
    <w:p w14:paraId="145CA257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</w:t>
      </w:r>
      <w:proofErr w:type="gramStart"/>
      <w:r w:rsidRPr="002A6610">
        <w:rPr>
          <w:rFonts w:ascii="仿宋_GB2312" w:eastAsia="仿宋_GB2312" w:hAnsi="仿宋_GB2312" w:cs="仿宋_GB2312" w:hint="eastAsia"/>
          <w:sz w:val="30"/>
          <w:szCs w:val="30"/>
        </w:rPr>
        <w:t>缺男</w:t>
      </w:r>
      <w:proofErr w:type="gramEnd"/>
      <w:r w:rsidRPr="002A6610">
        <w:rPr>
          <w:rFonts w:ascii="仿宋_GB2312" w:eastAsia="仿宋_GB2312" w:hAnsi="仿宋_GB2312" w:cs="仿宋_GB2312" w:hint="eastAsia"/>
          <w:sz w:val="30"/>
          <w:szCs w:val="30"/>
        </w:rPr>
        <w:t>/女方结婚证或者相关证明材料；</w:t>
      </w:r>
    </w:p>
    <w:p w14:paraId="40CCA192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□男/女方身份证不在有效期内；</w:t>
      </w:r>
    </w:p>
    <w:p w14:paraId="055F4033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□男/女方常住户口迁出后未重新落户；</w:t>
      </w:r>
    </w:p>
    <w:p w14:paraId="322E960E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□男/女方身份证与户口簿上的姓名、出生日期不一致；</w:t>
      </w:r>
    </w:p>
    <w:p w14:paraId="403F7366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>□其他（注明原因）。</w:t>
      </w:r>
    </w:p>
    <w:p w14:paraId="5D3AE180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36E9D659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43D0EEEC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416A9E5D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324A2C54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婚姻登记机关（印章）</w:t>
      </w:r>
    </w:p>
    <w:p w14:paraId="6293647C" w14:textId="77777777" w:rsidR="00E62AC4" w:rsidRPr="002A6610" w:rsidRDefault="00E62AC4" w:rsidP="00E62AC4">
      <w:pPr>
        <w:adjustRightInd w:val="0"/>
        <w:snapToGrid w:val="0"/>
        <w:spacing w:line="420" w:lineRule="exact"/>
        <w:ind w:firstLineChars="200" w:firstLine="600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2A6610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______年___月___日  </w:t>
      </w:r>
      <w:r w:rsidRPr="002A6610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</w:p>
    <w:p w14:paraId="629F1349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9155" w14:textId="77777777" w:rsidR="00E77F25" w:rsidRDefault="00E77F25" w:rsidP="00E62AC4">
      <w:r>
        <w:separator/>
      </w:r>
    </w:p>
  </w:endnote>
  <w:endnote w:type="continuationSeparator" w:id="0">
    <w:p w14:paraId="41F99A4C" w14:textId="77777777" w:rsidR="00E77F25" w:rsidRDefault="00E77F25" w:rsidP="00E6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B882" w14:textId="77777777" w:rsidR="00E77F25" w:rsidRDefault="00E77F25" w:rsidP="00E62AC4">
      <w:r>
        <w:separator/>
      </w:r>
    </w:p>
  </w:footnote>
  <w:footnote w:type="continuationSeparator" w:id="0">
    <w:p w14:paraId="67608C80" w14:textId="77777777" w:rsidR="00E77F25" w:rsidRDefault="00E77F25" w:rsidP="00E6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8"/>
    <w:rsid w:val="00431EB8"/>
    <w:rsid w:val="00B30848"/>
    <w:rsid w:val="00E62AC4"/>
    <w:rsid w:val="00E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64714-2C1A-422B-85BA-BA84A2E0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62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2A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A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AC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62AC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2020-12-08T04:32:00Z</dcterms:created>
  <dcterms:modified xsi:type="dcterms:W3CDTF">2020-12-08T04:32:00Z</dcterms:modified>
</cp:coreProperties>
</file>