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tbl>
      <w:tblPr>
        <w:tblStyle w:val="5"/>
        <w:tblW w:w="1132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3"/>
        <w:gridCol w:w="222"/>
        <w:gridCol w:w="222"/>
        <w:gridCol w:w="222"/>
        <w:gridCol w:w="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5"/>
              <w:tblpPr w:leftFromText="180" w:rightFromText="180" w:horzAnchor="margin" w:tblpY="-1800"/>
              <w:tblOverlap w:val="never"/>
              <w:tblW w:w="12807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00"/>
              <w:gridCol w:w="960"/>
              <w:gridCol w:w="5120"/>
              <w:gridCol w:w="1120"/>
              <w:gridCol w:w="1160"/>
              <w:gridCol w:w="1760"/>
              <w:gridCol w:w="211"/>
              <w:gridCol w:w="127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8" w:hRule="atLeast"/>
              </w:trPr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5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40" w:hRule="atLeast"/>
              </w:trPr>
              <w:tc>
                <w:tcPr>
                  <w:tcW w:w="1280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44"/>
                      <w:szCs w:val="44"/>
                    </w:rPr>
                  </w:pPr>
                  <w:bookmarkStart w:id="0" w:name="_GoBack"/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44"/>
                      <w:szCs w:val="44"/>
                    </w:rPr>
                    <w:t>省级福彩公益金资助公益项目预算调整表</w:t>
                  </w:r>
                  <w:bookmarkEnd w:id="0"/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12807" w:type="dxa"/>
                  <w:gridSpan w:val="8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 xml:space="preserve">项目执行单位：                                                           项目名称：                                        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120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>资金来源</w:t>
                  </w:r>
                </w:p>
              </w:tc>
              <w:tc>
                <w:tcPr>
                  <w:tcW w:w="608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>资 金 种 类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>申报金额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>调整</w:t>
                  </w:r>
                </w:p>
              </w:tc>
              <w:tc>
                <w:tcPr>
                  <w:tcW w:w="197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>调整后金额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120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608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>申报资金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97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120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>配套资金</w:t>
                  </w:r>
                </w:p>
              </w:tc>
              <w:tc>
                <w:tcPr>
                  <w:tcW w:w="5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>自有资金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97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120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5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>社会募集资金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97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120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96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5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>其他财政资金（含福彩资金）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97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120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608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>合  计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97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7280" w:type="dxa"/>
                  <w:gridSpan w:val="3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>预计直接受益人数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>申报人数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>调整</w:t>
                  </w:r>
                </w:p>
              </w:tc>
              <w:tc>
                <w:tcPr>
                  <w:tcW w:w="197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>调整后受益人数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7280" w:type="dxa"/>
                  <w:gridSpan w:val="3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97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11531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 xml:space="preserve">  资  金  预  算  支  出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1200" w:type="dxa"/>
                  <w:vMerge w:val="restart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>　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</w:p>
                <w:p>
                  <w:pPr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</w:p>
                <w:p>
                  <w:pPr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>申报资金预算支出明细</w:t>
                  </w:r>
                </w:p>
              </w:tc>
              <w:tc>
                <w:tcPr>
                  <w:tcW w:w="608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>单项内容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>申报金额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>调整</w:t>
                  </w:r>
                </w:p>
              </w:tc>
              <w:tc>
                <w:tcPr>
                  <w:tcW w:w="197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>调整后金额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120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608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97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120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608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97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120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608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97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120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608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97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1200" w:type="dxa"/>
                  <w:vMerge w:val="continue"/>
                  <w:tcBorders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608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>合计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197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20" w:hRule="atLeast"/>
              </w:trPr>
              <w:tc>
                <w:tcPr>
                  <w:tcW w:w="12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>其他调整情况说明</w:t>
                  </w:r>
                </w:p>
              </w:tc>
              <w:tc>
                <w:tcPr>
                  <w:tcW w:w="11607" w:type="dxa"/>
                  <w:gridSpan w:val="7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>附报告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32" w:hRule="atLeast"/>
              </w:trPr>
              <w:tc>
                <w:tcPr>
                  <w:tcW w:w="12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8"/>
                      <w:szCs w:val="28"/>
                    </w:rPr>
                    <w:t>　</w:t>
                  </w:r>
                </w:p>
              </w:tc>
              <w:tc>
                <w:tcPr>
                  <w:tcW w:w="608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8"/>
                      <w:szCs w:val="28"/>
                    </w:rPr>
                    <w:t>项目单位法定代表人签字：</w:t>
                  </w:r>
                </w:p>
              </w:tc>
              <w:tc>
                <w:tcPr>
                  <w:tcW w:w="5527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8"/>
                      <w:szCs w:val="28"/>
                    </w:rPr>
                    <w:t xml:space="preserve">  项目单位盖章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50" w:hRule="atLeast"/>
              </w:trPr>
              <w:tc>
                <w:tcPr>
                  <w:tcW w:w="12807" w:type="dxa"/>
                  <w:gridSpan w:val="8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8"/>
                      <w:szCs w:val="28"/>
                    </w:rPr>
                    <w:t xml:space="preserve">         省民政厅审核意见：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5A"/>
    <w:rsid w:val="00004B9F"/>
    <w:rsid w:val="00006CC2"/>
    <w:rsid w:val="0009509D"/>
    <w:rsid w:val="001360D9"/>
    <w:rsid w:val="0017528B"/>
    <w:rsid w:val="003526E9"/>
    <w:rsid w:val="00651E8F"/>
    <w:rsid w:val="007518BA"/>
    <w:rsid w:val="00D8015A"/>
    <w:rsid w:val="0191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7</Pages>
  <Words>397</Words>
  <Characters>2265</Characters>
  <Lines>18</Lines>
  <Paragraphs>5</Paragraphs>
  <TotalTime>46</TotalTime>
  <ScaleCrop>false</ScaleCrop>
  <LinksUpToDate>false</LinksUpToDate>
  <CharactersWithSpaces>2657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2021-05-11T08:32:00Z</dcterms:created>
  <dc:creator>Sky123.Org</dc:creator>
  <cp:lastModifiedBy>mzt</cp:lastModifiedBy>
  <cp:lastPrinted>2021-05-11T08:58:00Z</cp:lastPrinted>
  <dcterms:modified xsi:type="dcterms:W3CDTF">2021-05-17T06:39:58Z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9D496CACA5DD47EFA913E456F3170ECD</vt:lpwstr>
  </property>
</Properties>
</file>