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97B3D" w14:textId="77777777" w:rsidR="00ED148D" w:rsidRPr="002A6610" w:rsidRDefault="00ED148D" w:rsidP="00ED148D">
      <w:pPr>
        <w:adjustRightInd w:val="0"/>
        <w:snapToGrid w:val="0"/>
        <w:rPr>
          <w:rFonts w:eastAsia="黑体" w:hAnsi="黑体"/>
          <w:bCs/>
          <w:sz w:val="32"/>
          <w:szCs w:val="32"/>
        </w:rPr>
      </w:pPr>
      <w:r w:rsidRPr="002A6610">
        <w:rPr>
          <w:rFonts w:eastAsia="黑体" w:hAnsi="黑体"/>
          <w:bCs/>
          <w:sz w:val="32"/>
          <w:szCs w:val="32"/>
        </w:rPr>
        <w:t>附件</w:t>
      </w:r>
      <w:r w:rsidRPr="002A6610">
        <w:rPr>
          <w:rFonts w:eastAsia="黑体" w:hAnsi="黑体" w:hint="eastAsia"/>
          <w:bCs/>
          <w:sz w:val="32"/>
          <w:szCs w:val="32"/>
        </w:rPr>
        <w:t>13</w:t>
      </w:r>
    </w:p>
    <w:p w14:paraId="3FD9B7F0" w14:textId="77777777" w:rsidR="00ED148D" w:rsidRPr="002A6610" w:rsidRDefault="00ED148D" w:rsidP="00ED148D">
      <w:pPr>
        <w:adjustRightInd w:val="0"/>
        <w:snapToGrid w:val="0"/>
        <w:spacing w:line="590" w:lineRule="exact"/>
        <w:jc w:val="center"/>
        <w:rPr>
          <w:rFonts w:hAnsi="宋体" w:hint="eastAsia"/>
          <w:b/>
          <w:sz w:val="44"/>
          <w:szCs w:val="44"/>
        </w:rPr>
      </w:pPr>
    </w:p>
    <w:p w14:paraId="1E7257DE" w14:textId="77777777" w:rsidR="00ED148D" w:rsidRPr="002A6610" w:rsidRDefault="00ED148D" w:rsidP="00ED148D">
      <w:pPr>
        <w:adjustRightInd w:val="0"/>
        <w:snapToGrid w:val="0"/>
        <w:spacing w:line="590" w:lineRule="exact"/>
        <w:jc w:val="center"/>
        <w:rPr>
          <w:rFonts w:hAnsi="宋体"/>
          <w:b/>
          <w:sz w:val="44"/>
          <w:szCs w:val="44"/>
        </w:rPr>
      </w:pPr>
      <w:r w:rsidRPr="002A6610">
        <w:rPr>
          <w:rFonts w:hAnsi="宋体"/>
          <w:b/>
          <w:sz w:val="44"/>
          <w:szCs w:val="44"/>
        </w:rPr>
        <w:t>离婚登记询问笔录</w:t>
      </w:r>
    </w:p>
    <w:p w14:paraId="23A1A5C9" w14:textId="77777777" w:rsidR="00ED148D" w:rsidRPr="002A6610" w:rsidRDefault="00ED148D" w:rsidP="00ED148D">
      <w:pPr>
        <w:adjustRightInd w:val="0"/>
        <w:snapToGrid w:val="0"/>
        <w:spacing w:line="600" w:lineRule="exact"/>
        <w:ind w:firstLineChars="200" w:firstLine="640"/>
        <w:rPr>
          <w:rFonts w:eastAsia="仿宋_GB2312" w:hint="eastAsia"/>
          <w:sz w:val="32"/>
          <w:szCs w:val="32"/>
          <w:u w:val="single"/>
        </w:rPr>
      </w:pPr>
      <w:r w:rsidRPr="002A6610">
        <w:rPr>
          <w:rFonts w:eastAsia="仿宋_GB2312"/>
          <w:sz w:val="32"/>
          <w:szCs w:val="32"/>
        </w:rPr>
        <w:t>询问人（婚姻登记员）签名：</w:t>
      </w:r>
      <w:r w:rsidRPr="002A6610">
        <w:rPr>
          <w:rFonts w:eastAsia="仿宋_GB2312"/>
          <w:sz w:val="32"/>
          <w:szCs w:val="32"/>
          <w:u w:val="single"/>
        </w:rPr>
        <w:t xml:space="preserve">   </w:t>
      </w:r>
      <w:r w:rsidRPr="002A6610">
        <w:rPr>
          <w:rFonts w:eastAsia="仿宋_GB2312" w:hint="eastAsia"/>
          <w:sz w:val="32"/>
          <w:szCs w:val="32"/>
          <w:u w:val="single"/>
        </w:rPr>
        <w:t xml:space="preserve">   </w:t>
      </w:r>
      <w:r w:rsidRPr="002A6610">
        <w:rPr>
          <w:rFonts w:eastAsia="仿宋_GB2312"/>
          <w:sz w:val="32"/>
          <w:szCs w:val="32"/>
          <w:u w:val="single"/>
        </w:rPr>
        <w:t xml:space="preserve">  </w:t>
      </w:r>
    </w:p>
    <w:p w14:paraId="0B61C419" w14:textId="77777777" w:rsidR="00ED148D" w:rsidRPr="002A6610" w:rsidRDefault="00ED148D" w:rsidP="00ED148D">
      <w:pPr>
        <w:adjustRightInd w:val="0"/>
        <w:snapToGrid w:val="0"/>
        <w:spacing w:line="600" w:lineRule="exact"/>
        <w:ind w:firstLineChars="200" w:firstLine="640"/>
        <w:rPr>
          <w:rFonts w:eastAsia="仿宋_GB2312"/>
          <w:sz w:val="32"/>
          <w:szCs w:val="32"/>
        </w:rPr>
      </w:pPr>
      <w:r w:rsidRPr="002A6610">
        <w:rPr>
          <w:rFonts w:eastAsia="仿宋_GB2312"/>
          <w:sz w:val="32"/>
          <w:szCs w:val="32"/>
        </w:rPr>
        <w:t>询问时间：</w:t>
      </w:r>
      <w:r w:rsidRPr="002A6610">
        <w:rPr>
          <w:rFonts w:eastAsia="仿宋_GB2312"/>
          <w:sz w:val="32"/>
          <w:szCs w:val="32"/>
          <w:u w:val="single"/>
        </w:rPr>
        <w:t xml:space="preserve">    </w:t>
      </w:r>
      <w:r w:rsidRPr="002A6610">
        <w:rPr>
          <w:rFonts w:eastAsia="仿宋_GB2312"/>
          <w:sz w:val="32"/>
          <w:szCs w:val="32"/>
        </w:rPr>
        <w:t>年</w:t>
      </w:r>
      <w:r w:rsidRPr="002A6610">
        <w:rPr>
          <w:rFonts w:eastAsia="仿宋_GB2312"/>
          <w:sz w:val="32"/>
          <w:szCs w:val="32"/>
          <w:u w:val="single"/>
        </w:rPr>
        <w:t xml:space="preserve"> </w:t>
      </w:r>
      <w:r w:rsidRPr="002A6610">
        <w:rPr>
          <w:rFonts w:eastAsia="仿宋_GB2312" w:hint="eastAsia"/>
          <w:sz w:val="32"/>
          <w:szCs w:val="32"/>
          <w:u w:val="single"/>
        </w:rPr>
        <w:t xml:space="preserve"> </w:t>
      </w:r>
      <w:r w:rsidRPr="002A6610">
        <w:rPr>
          <w:rFonts w:eastAsia="仿宋_GB2312"/>
          <w:sz w:val="32"/>
          <w:szCs w:val="32"/>
          <w:u w:val="single"/>
        </w:rPr>
        <w:t xml:space="preserve"> </w:t>
      </w:r>
      <w:r w:rsidRPr="002A6610">
        <w:rPr>
          <w:rFonts w:eastAsia="仿宋_GB2312"/>
          <w:sz w:val="32"/>
          <w:szCs w:val="32"/>
        </w:rPr>
        <w:t>月</w:t>
      </w:r>
      <w:r w:rsidRPr="002A6610">
        <w:rPr>
          <w:rFonts w:eastAsia="仿宋_GB2312" w:hint="eastAsia"/>
          <w:sz w:val="32"/>
          <w:szCs w:val="32"/>
          <w:u w:val="single"/>
        </w:rPr>
        <w:t xml:space="preserve"> </w:t>
      </w:r>
      <w:r w:rsidRPr="002A6610">
        <w:rPr>
          <w:rFonts w:eastAsia="仿宋_GB2312"/>
          <w:sz w:val="32"/>
          <w:szCs w:val="32"/>
          <w:u w:val="single"/>
        </w:rPr>
        <w:t xml:space="preserve">  </w:t>
      </w:r>
      <w:r w:rsidRPr="002A6610">
        <w:rPr>
          <w:rFonts w:eastAsia="仿宋_GB2312"/>
          <w:sz w:val="32"/>
          <w:szCs w:val="32"/>
        </w:rPr>
        <w:t>日</w:t>
      </w:r>
    </w:p>
    <w:p w14:paraId="40ACAFC6" w14:textId="77777777" w:rsidR="00ED148D" w:rsidRPr="002A6610" w:rsidRDefault="00ED148D" w:rsidP="00ED148D">
      <w:pPr>
        <w:adjustRightInd w:val="0"/>
        <w:snapToGrid w:val="0"/>
        <w:spacing w:line="600" w:lineRule="exact"/>
        <w:ind w:firstLineChars="200" w:firstLine="640"/>
        <w:rPr>
          <w:rFonts w:eastAsia="仿宋_GB2312"/>
          <w:sz w:val="32"/>
          <w:szCs w:val="32"/>
        </w:rPr>
      </w:pPr>
      <w:r w:rsidRPr="002A6610">
        <w:rPr>
          <w:rFonts w:eastAsia="仿宋_GB2312"/>
          <w:sz w:val="32"/>
          <w:szCs w:val="32"/>
        </w:rPr>
        <w:t>询问地点：</w:t>
      </w:r>
      <w:r w:rsidRPr="002A6610">
        <w:rPr>
          <w:rFonts w:eastAsia="仿宋_GB2312"/>
          <w:sz w:val="32"/>
          <w:szCs w:val="32"/>
          <w:u w:val="single"/>
        </w:rPr>
        <w:t xml:space="preserve">                          </w:t>
      </w:r>
      <w:r w:rsidRPr="002A6610">
        <w:rPr>
          <w:rFonts w:eastAsia="仿宋_GB2312"/>
          <w:sz w:val="32"/>
          <w:szCs w:val="32"/>
        </w:rPr>
        <w:t>民政局婚姻登记处</w:t>
      </w:r>
    </w:p>
    <w:p w14:paraId="3BE01DB7" w14:textId="77777777" w:rsidR="00ED148D" w:rsidRPr="002A6610" w:rsidRDefault="00ED148D" w:rsidP="00ED148D">
      <w:pPr>
        <w:adjustRightInd w:val="0"/>
        <w:snapToGrid w:val="0"/>
        <w:spacing w:line="600" w:lineRule="exact"/>
        <w:ind w:firstLineChars="200" w:firstLine="640"/>
        <w:rPr>
          <w:rFonts w:eastAsia="仿宋_GB2312"/>
          <w:sz w:val="32"/>
          <w:szCs w:val="32"/>
        </w:rPr>
      </w:pPr>
      <w:r w:rsidRPr="002A6610">
        <w:rPr>
          <w:rFonts w:eastAsia="仿宋_GB2312"/>
          <w:sz w:val="32"/>
          <w:szCs w:val="32"/>
        </w:rPr>
        <w:t>1</w:t>
      </w:r>
      <w:r w:rsidRPr="002A6610">
        <w:rPr>
          <w:rFonts w:eastAsia="仿宋_GB2312" w:hint="eastAsia"/>
          <w:sz w:val="32"/>
          <w:szCs w:val="32"/>
        </w:rPr>
        <w:t>．</w:t>
      </w:r>
      <w:r w:rsidRPr="002A6610">
        <w:rPr>
          <w:rFonts w:eastAsia="仿宋_GB2312"/>
          <w:sz w:val="32"/>
          <w:szCs w:val="32"/>
        </w:rPr>
        <w:t>请问你本人姓名？对方姓名？</w:t>
      </w:r>
      <w:r w:rsidRPr="002A6610">
        <w:rPr>
          <w:rFonts w:eastAsia="仿宋_GB2312"/>
          <w:sz w:val="32"/>
          <w:szCs w:val="32"/>
        </w:rPr>
        <w:t xml:space="preserve"> </w:t>
      </w:r>
    </w:p>
    <w:p w14:paraId="1FE0C6B4" w14:textId="77777777" w:rsidR="00ED148D" w:rsidRPr="002A6610" w:rsidRDefault="00ED148D" w:rsidP="00ED148D">
      <w:pPr>
        <w:adjustRightInd w:val="0"/>
        <w:snapToGrid w:val="0"/>
        <w:spacing w:line="600" w:lineRule="exact"/>
        <w:ind w:firstLineChars="200" w:firstLine="640"/>
        <w:rPr>
          <w:rFonts w:eastAsia="仿宋_GB2312"/>
          <w:sz w:val="32"/>
          <w:szCs w:val="32"/>
          <w:u w:val="single"/>
        </w:rPr>
      </w:pPr>
      <w:r w:rsidRPr="002A6610">
        <w:rPr>
          <w:rFonts w:eastAsia="仿宋_GB2312"/>
          <w:sz w:val="32"/>
          <w:szCs w:val="32"/>
        </w:rPr>
        <w:t>答</w:t>
      </w:r>
      <w:r w:rsidRPr="002A6610">
        <w:rPr>
          <w:rFonts w:eastAsia="仿宋_GB2312"/>
          <w:sz w:val="32"/>
          <w:szCs w:val="32"/>
        </w:rPr>
        <w:t xml:space="preserve"> </w:t>
      </w:r>
      <w:r w:rsidRPr="002A6610">
        <w:rPr>
          <w:rFonts w:eastAsia="仿宋_GB2312"/>
          <w:sz w:val="32"/>
          <w:szCs w:val="32"/>
        </w:rPr>
        <w:t>：本人姓名：</w:t>
      </w:r>
      <w:r w:rsidRPr="002A6610">
        <w:rPr>
          <w:rFonts w:eastAsia="仿宋_GB2312"/>
          <w:sz w:val="32"/>
          <w:szCs w:val="32"/>
          <w:u w:val="single"/>
        </w:rPr>
        <w:t xml:space="preserve">      </w:t>
      </w:r>
      <w:r w:rsidRPr="002A6610">
        <w:rPr>
          <w:rFonts w:eastAsia="仿宋_GB2312" w:hint="eastAsia"/>
          <w:sz w:val="32"/>
          <w:szCs w:val="32"/>
          <w:u w:val="single"/>
        </w:rPr>
        <w:t xml:space="preserve"> </w:t>
      </w:r>
      <w:r w:rsidRPr="002A6610">
        <w:rPr>
          <w:rFonts w:eastAsia="仿宋_GB2312"/>
          <w:sz w:val="32"/>
          <w:szCs w:val="32"/>
          <w:u w:val="single"/>
        </w:rPr>
        <w:t xml:space="preserve"> </w:t>
      </w:r>
      <w:r w:rsidRPr="002A6610">
        <w:rPr>
          <w:rFonts w:eastAsia="仿宋_GB2312"/>
          <w:sz w:val="32"/>
          <w:szCs w:val="32"/>
        </w:rPr>
        <w:t>；对方姓名：</w:t>
      </w:r>
      <w:r w:rsidRPr="002A6610">
        <w:rPr>
          <w:rFonts w:eastAsia="仿宋_GB2312" w:hint="eastAsia"/>
          <w:sz w:val="32"/>
          <w:szCs w:val="32"/>
          <w:u w:val="single"/>
        </w:rPr>
        <w:t xml:space="preserve">        </w:t>
      </w:r>
    </w:p>
    <w:p w14:paraId="0D33BD56" w14:textId="77777777" w:rsidR="00ED148D" w:rsidRPr="002A6610" w:rsidRDefault="00ED148D" w:rsidP="00ED148D">
      <w:pPr>
        <w:adjustRightInd w:val="0"/>
        <w:snapToGrid w:val="0"/>
        <w:spacing w:line="600" w:lineRule="exact"/>
        <w:ind w:firstLineChars="200" w:firstLine="640"/>
        <w:rPr>
          <w:rFonts w:eastAsia="仿宋_GB2312"/>
          <w:sz w:val="32"/>
          <w:szCs w:val="32"/>
        </w:rPr>
      </w:pPr>
      <w:r w:rsidRPr="002A6610">
        <w:rPr>
          <w:rFonts w:eastAsia="仿宋_GB2312"/>
          <w:sz w:val="32"/>
          <w:szCs w:val="32"/>
        </w:rPr>
        <w:t>2</w:t>
      </w:r>
      <w:r w:rsidRPr="002A6610">
        <w:rPr>
          <w:rFonts w:eastAsia="仿宋_GB2312" w:hint="eastAsia"/>
          <w:sz w:val="32"/>
          <w:szCs w:val="32"/>
        </w:rPr>
        <w:t>．</w:t>
      </w:r>
      <w:r w:rsidRPr="002A6610">
        <w:rPr>
          <w:rFonts w:eastAsia="仿宋_GB2312"/>
          <w:sz w:val="32"/>
          <w:szCs w:val="32"/>
        </w:rPr>
        <w:t>你们双方是否自愿离婚，并经过慎重考虑？</w:t>
      </w:r>
    </w:p>
    <w:p w14:paraId="14F34CD5" w14:textId="77777777" w:rsidR="00ED148D" w:rsidRPr="002A6610" w:rsidRDefault="00ED148D" w:rsidP="00ED148D">
      <w:pPr>
        <w:adjustRightInd w:val="0"/>
        <w:snapToGrid w:val="0"/>
        <w:spacing w:line="600" w:lineRule="exact"/>
        <w:ind w:firstLineChars="200" w:firstLine="640"/>
        <w:rPr>
          <w:rFonts w:eastAsia="仿宋_GB2312"/>
          <w:sz w:val="32"/>
          <w:szCs w:val="32"/>
        </w:rPr>
      </w:pPr>
      <w:r w:rsidRPr="002A6610">
        <w:rPr>
          <w:rFonts w:eastAsia="仿宋_GB2312"/>
          <w:sz w:val="32"/>
          <w:szCs w:val="32"/>
        </w:rPr>
        <w:t>答：</w:t>
      </w:r>
      <w:r w:rsidRPr="002A6610">
        <w:rPr>
          <w:rFonts w:eastAsia="仿宋_GB2312"/>
          <w:sz w:val="32"/>
          <w:szCs w:val="32"/>
          <w:u w:val="single"/>
        </w:rPr>
        <w:t xml:space="preserve">              </w:t>
      </w:r>
      <w:r w:rsidRPr="002A6610">
        <w:rPr>
          <w:rFonts w:eastAsia="仿宋_GB2312"/>
          <w:sz w:val="32"/>
          <w:szCs w:val="32"/>
        </w:rPr>
        <w:t>（是</w:t>
      </w:r>
      <w:r w:rsidRPr="002A6610">
        <w:rPr>
          <w:rFonts w:eastAsia="仿宋_GB2312"/>
          <w:sz w:val="32"/>
          <w:szCs w:val="32"/>
        </w:rPr>
        <w:t>/</w:t>
      </w:r>
      <w:r w:rsidRPr="002A6610">
        <w:rPr>
          <w:rFonts w:eastAsia="仿宋_GB2312"/>
          <w:sz w:val="32"/>
          <w:szCs w:val="32"/>
        </w:rPr>
        <w:t>否）</w:t>
      </w:r>
    </w:p>
    <w:p w14:paraId="54D750E2" w14:textId="77777777" w:rsidR="00ED148D" w:rsidRPr="002A6610" w:rsidRDefault="00ED148D" w:rsidP="00ED148D">
      <w:pPr>
        <w:adjustRightInd w:val="0"/>
        <w:snapToGrid w:val="0"/>
        <w:spacing w:line="600" w:lineRule="exact"/>
        <w:ind w:firstLineChars="200" w:firstLine="616"/>
        <w:rPr>
          <w:rFonts w:eastAsia="仿宋_GB2312"/>
          <w:spacing w:val="-6"/>
          <w:sz w:val="32"/>
          <w:szCs w:val="32"/>
        </w:rPr>
      </w:pPr>
      <w:r w:rsidRPr="002A6610">
        <w:rPr>
          <w:rFonts w:eastAsia="仿宋_GB2312"/>
          <w:spacing w:val="-6"/>
          <w:sz w:val="32"/>
          <w:szCs w:val="32"/>
        </w:rPr>
        <w:t>3</w:t>
      </w:r>
      <w:r w:rsidRPr="002A6610">
        <w:rPr>
          <w:rFonts w:eastAsia="仿宋_GB2312" w:hint="eastAsia"/>
          <w:spacing w:val="-6"/>
          <w:sz w:val="32"/>
          <w:szCs w:val="32"/>
        </w:rPr>
        <w:t>．</w:t>
      </w:r>
      <w:r w:rsidRPr="002A6610">
        <w:rPr>
          <w:rFonts w:eastAsia="仿宋_GB2312"/>
          <w:spacing w:val="-6"/>
          <w:sz w:val="32"/>
          <w:szCs w:val="32"/>
        </w:rPr>
        <w:t>女方是否在怀孕期间、分娩后一年内或</w:t>
      </w:r>
      <w:r w:rsidRPr="002A6610">
        <w:rPr>
          <w:rFonts w:eastAsia="仿宋_GB2312" w:hint="eastAsia"/>
          <w:spacing w:val="-6"/>
          <w:sz w:val="32"/>
          <w:szCs w:val="32"/>
        </w:rPr>
        <w:t>终</w:t>
      </w:r>
      <w:r w:rsidRPr="002A6610">
        <w:rPr>
          <w:rFonts w:eastAsia="仿宋_GB2312"/>
          <w:spacing w:val="-6"/>
          <w:sz w:val="32"/>
          <w:szCs w:val="32"/>
        </w:rPr>
        <w:t>止妊娠</w:t>
      </w:r>
      <w:r w:rsidRPr="002A6610">
        <w:rPr>
          <w:rFonts w:eastAsia="仿宋_GB2312"/>
          <w:spacing w:val="-6"/>
          <w:sz w:val="32"/>
          <w:szCs w:val="32"/>
        </w:rPr>
        <w:t>6</w:t>
      </w:r>
      <w:r w:rsidRPr="002A6610">
        <w:rPr>
          <w:rFonts w:eastAsia="仿宋_GB2312"/>
          <w:spacing w:val="-6"/>
          <w:sz w:val="32"/>
          <w:szCs w:val="32"/>
        </w:rPr>
        <w:t>个月内？</w:t>
      </w:r>
    </w:p>
    <w:p w14:paraId="6346CF35" w14:textId="77777777" w:rsidR="00ED148D" w:rsidRPr="002A6610" w:rsidRDefault="00ED148D" w:rsidP="00ED148D">
      <w:pPr>
        <w:adjustRightInd w:val="0"/>
        <w:snapToGrid w:val="0"/>
        <w:spacing w:line="600" w:lineRule="exact"/>
        <w:ind w:firstLineChars="200" w:firstLine="616"/>
        <w:rPr>
          <w:rFonts w:eastAsia="仿宋_GB2312"/>
          <w:spacing w:val="-6"/>
          <w:sz w:val="32"/>
          <w:szCs w:val="32"/>
        </w:rPr>
      </w:pPr>
      <w:r w:rsidRPr="002A6610">
        <w:rPr>
          <w:rFonts w:eastAsia="仿宋_GB2312"/>
          <w:spacing w:val="-6"/>
          <w:sz w:val="32"/>
          <w:szCs w:val="32"/>
        </w:rPr>
        <w:t>答：</w:t>
      </w:r>
      <w:r w:rsidRPr="002A6610">
        <w:rPr>
          <w:rFonts w:eastAsia="仿宋_GB2312"/>
          <w:spacing w:val="-6"/>
          <w:sz w:val="32"/>
          <w:szCs w:val="32"/>
          <w:u w:val="single"/>
        </w:rPr>
        <w:t xml:space="preserve">    </w:t>
      </w:r>
      <w:r w:rsidRPr="002A6610">
        <w:rPr>
          <w:rFonts w:eastAsia="仿宋_GB2312"/>
          <w:spacing w:val="-6"/>
          <w:sz w:val="32"/>
          <w:szCs w:val="32"/>
        </w:rPr>
        <w:t>（是</w:t>
      </w:r>
      <w:r w:rsidRPr="002A6610">
        <w:rPr>
          <w:rFonts w:eastAsia="仿宋_GB2312"/>
          <w:spacing w:val="-6"/>
          <w:sz w:val="32"/>
          <w:szCs w:val="32"/>
        </w:rPr>
        <w:t>/</w:t>
      </w:r>
      <w:r w:rsidRPr="002A6610">
        <w:rPr>
          <w:rFonts w:eastAsia="仿宋_GB2312"/>
          <w:spacing w:val="-6"/>
          <w:sz w:val="32"/>
          <w:szCs w:val="32"/>
        </w:rPr>
        <w:t>否）。如是，是哪方提出离婚？</w:t>
      </w:r>
      <w:r w:rsidRPr="002A6610">
        <w:rPr>
          <w:rFonts w:eastAsia="仿宋_GB2312"/>
          <w:spacing w:val="-6"/>
          <w:sz w:val="32"/>
          <w:szCs w:val="32"/>
          <w:u w:val="single"/>
        </w:rPr>
        <w:t xml:space="preserve">    </w:t>
      </w:r>
      <w:r w:rsidRPr="002A6610">
        <w:rPr>
          <w:rFonts w:eastAsia="仿宋_GB2312"/>
          <w:spacing w:val="-6"/>
          <w:sz w:val="32"/>
          <w:szCs w:val="32"/>
        </w:rPr>
        <w:t>（男</w:t>
      </w:r>
      <w:r w:rsidRPr="002A6610">
        <w:rPr>
          <w:rFonts w:eastAsia="仿宋_GB2312"/>
          <w:spacing w:val="-6"/>
          <w:sz w:val="32"/>
          <w:szCs w:val="32"/>
        </w:rPr>
        <w:t>/</w:t>
      </w:r>
      <w:r w:rsidRPr="002A6610">
        <w:rPr>
          <w:rFonts w:eastAsia="仿宋_GB2312"/>
          <w:spacing w:val="-6"/>
          <w:sz w:val="32"/>
          <w:szCs w:val="32"/>
        </w:rPr>
        <w:t>女）方</w:t>
      </w:r>
    </w:p>
    <w:p w14:paraId="2E880DAE" w14:textId="77777777" w:rsidR="00ED148D" w:rsidRPr="002A6610" w:rsidRDefault="00ED148D" w:rsidP="00ED148D">
      <w:pPr>
        <w:adjustRightInd w:val="0"/>
        <w:snapToGrid w:val="0"/>
        <w:spacing w:line="600" w:lineRule="exact"/>
        <w:ind w:firstLineChars="200" w:firstLine="640"/>
        <w:rPr>
          <w:rFonts w:eastAsia="仿宋_GB2312"/>
          <w:sz w:val="32"/>
          <w:szCs w:val="32"/>
        </w:rPr>
      </w:pPr>
      <w:r w:rsidRPr="002A6610">
        <w:rPr>
          <w:rFonts w:eastAsia="仿宋_GB2312"/>
          <w:sz w:val="32"/>
          <w:szCs w:val="32"/>
        </w:rPr>
        <w:t>4</w:t>
      </w:r>
      <w:r w:rsidRPr="002A6610">
        <w:rPr>
          <w:rFonts w:eastAsia="仿宋_GB2312" w:hint="eastAsia"/>
          <w:sz w:val="32"/>
          <w:szCs w:val="32"/>
        </w:rPr>
        <w:t>．</w:t>
      </w:r>
      <w:r w:rsidRPr="002A6610">
        <w:rPr>
          <w:rFonts w:eastAsia="仿宋_GB2312"/>
          <w:sz w:val="32"/>
          <w:szCs w:val="32"/>
        </w:rPr>
        <w:t>你们双方是否具备完全民事行为能力，决定自己的离婚事宜？</w:t>
      </w:r>
    </w:p>
    <w:p w14:paraId="3481957E" w14:textId="77777777" w:rsidR="00ED148D" w:rsidRPr="002A6610" w:rsidRDefault="00ED148D" w:rsidP="00ED148D">
      <w:pPr>
        <w:adjustRightInd w:val="0"/>
        <w:snapToGrid w:val="0"/>
        <w:spacing w:line="600" w:lineRule="exact"/>
        <w:ind w:firstLineChars="200" w:firstLine="640"/>
        <w:rPr>
          <w:rFonts w:eastAsia="仿宋_GB2312"/>
          <w:sz w:val="32"/>
          <w:szCs w:val="32"/>
        </w:rPr>
      </w:pPr>
      <w:r w:rsidRPr="002A6610">
        <w:rPr>
          <w:rFonts w:eastAsia="仿宋_GB2312"/>
          <w:sz w:val="32"/>
          <w:szCs w:val="32"/>
        </w:rPr>
        <w:t>答：本人</w:t>
      </w:r>
      <w:r w:rsidRPr="002A6610">
        <w:rPr>
          <w:rFonts w:eastAsia="仿宋_GB2312"/>
          <w:sz w:val="32"/>
          <w:szCs w:val="32"/>
          <w:u w:val="single"/>
        </w:rPr>
        <w:t xml:space="preserve">    </w:t>
      </w:r>
      <w:r w:rsidRPr="002A6610">
        <w:rPr>
          <w:rFonts w:eastAsia="仿宋_GB2312"/>
          <w:sz w:val="32"/>
          <w:szCs w:val="32"/>
        </w:rPr>
        <w:t>（是</w:t>
      </w:r>
      <w:r w:rsidRPr="002A6610">
        <w:rPr>
          <w:rFonts w:eastAsia="仿宋_GB2312"/>
          <w:sz w:val="32"/>
          <w:szCs w:val="32"/>
        </w:rPr>
        <w:t>/</w:t>
      </w:r>
      <w:r w:rsidRPr="002A6610">
        <w:rPr>
          <w:rFonts w:eastAsia="仿宋_GB2312"/>
          <w:sz w:val="32"/>
          <w:szCs w:val="32"/>
        </w:rPr>
        <w:t>否）；对方</w:t>
      </w:r>
      <w:r w:rsidRPr="002A6610">
        <w:rPr>
          <w:rFonts w:eastAsia="仿宋_GB2312"/>
          <w:sz w:val="32"/>
          <w:szCs w:val="32"/>
          <w:u w:val="single"/>
        </w:rPr>
        <w:t xml:space="preserve">    </w:t>
      </w:r>
      <w:r w:rsidRPr="002A6610">
        <w:rPr>
          <w:rFonts w:eastAsia="仿宋_GB2312"/>
          <w:sz w:val="32"/>
          <w:szCs w:val="32"/>
        </w:rPr>
        <w:t>（是</w:t>
      </w:r>
      <w:r w:rsidRPr="002A6610">
        <w:rPr>
          <w:rFonts w:eastAsia="仿宋_GB2312"/>
          <w:sz w:val="32"/>
          <w:szCs w:val="32"/>
        </w:rPr>
        <w:t>/</w:t>
      </w:r>
      <w:r w:rsidRPr="002A6610">
        <w:rPr>
          <w:rFonts w:eastAsia="仿宋_GB2312"/>
          <w:sz w:val="32"/>
          <w:szCs w:val="32"/>
        </w:rPr>
        <w:t>否）</w:t>
      </w:r>
    </w:p>
    <w:p w14:paraId="6A50CEF9" w14:textId="77777777" w:rsidR="00ED148D" w:rsidRPr="002A6610" w:rsidRDefault="00ED148D" w:rsidP="00ED148D">
      <w:pPr>
        <w:adjustRightInd w:val="0"/>
        <w:snapToGrid w:val="0"/>
        <w:spacing w:line="600" w:lineRule="exact"/>
        <w:ind w:firstLineChars="200" w:firstLine="640"/>
        <w:rPr>
          <w:rFonts w:eastAsia="仿宋_GB2312"/>
          <w:sz w:val="32"/>
          <w:szCs w:val="32"/>
        </w:rPr>
      </w:pPr>
      <w:r w:rsidRPr="002A6610">
        <w:rPr>
          <w:rFonts w:eastAsia="仿宋_GB2312"/>
          <w:sz w:val="32"/>
          <w:szCs w:val="32"/>
        </w:rPr>
        <w:t>5</w:t>
      </w:r>
      <w:r w:rsidRPr="002A6610">
        <w:rPr>
          <w:rFonts w:eastAsia="仿宋_GB2312" w:hint="eastAsia"/>
          <w:sz w:val="32"/>
          <w:szCs w:val="32"/>
        </w:rPr>
        <w:t>．</w:t>
      </w:r>
      <w:r w:rsidRPr="002A6610">
        <w:rPr>
          <w:rFonts w:eastAsia="仿宋_GB2312"/>
          <w:sz w:val="32"/>
          <w:szCs w:val="32"/>
        </w:rPr>
        <w:t>你是否确认本人及对方未患有精神疾病或未患有智力障碍及其他影响双方民事行为能力的疾病？</w:t>
      </w:r>
      <w:r w:rsidRPr="002A6610">
        <w:rPr>
          <w:rFonts w:eastAsia="仿宋_GB2312"/>
          <w:sz w:val="32"/>
          <w:szCs w:val="32"/>
        </w:rPr>
        <w:t xml:space="preserve"> </w:t>
      </w:r>
    </w:p>
    <w:p w14:paraId="39211C3F" w14:textId="77777777" w:rsidR="00ED148D" w:rsidRPr="002A6610" w:rsidRDefault="00ED148D" w:rsidP="00ED148D">
      <w:pPr>
        <w:adjustRightInd w:val="0"/>
        <w:snapToGrid w:val="0"/>
        <w:spacing w:line="600" w:lineRule="exact"/>
        <w:ind w:firstLineChars="200" w:firstLine="640"/>
        <w:rPr>
          <w:rFonts w:eastAsia="仿宋_GB2312"/>
          <w:sz w:val="32"/>
          <w:szCs w:val="32"/>
        </w:rPr>
      </w:pPr>
      <w:r w:rsidRPr="002A6610">
        <w:rPr>
          <w:rFonts w:eastAsia="仿宋_GB2312"/>
          <w:sz w:val="32"/>
          <w:szCs w:val="32"/>
        </w:rPr>
        <w:t>答：本人</w:t>
      </w:r>
      <w:r w:rsidRPr="002A6610">
        <w:rPr>
          <w:rFonts w:eastAsia="仿宋_GB2312"/>
          <w:sz w:val="32"/>
          <w:szCs w:val="32"/>
          <w:u w:val="single"/>
        </w:rPr>
        <w:t xml:space="preserve">    </w:t>
      </w:r>
      <w:r w:rsidRPr="002A6610">
        <w:rPr>
          <w:rFonts w:eastAsia="仿宋_GB2312"/>
          <w:sz w:val="32"/>
          <w:szCs w:val="32"/>
        </w:rPr>
        <w:t>（是</w:t>
      </w:r>
      <w:r w:rsidRPr="002A6610">
        <w:rPr>
          <w:rFonts w:eastAsia="仿宋_GB2312"/>
          <w:sz w:val="32"/>
          <w:szCs w:val="32"/>
        </w:rPr>
        <w:t>/</w:t>
      </w:r>
      <w:r w:rsidRPr="002A6610">
        <w:rPr>
          <w:rFonts w:eastAsia="仿宋_GB2312"/>
          <w:sz w:val="32"/>
          <w:szCs w:val="32"/>
        </w:rPr>
        <w:t>否）</w:t>
      </w:r>
      <w:r w:rsidRPr="002A6610">
        <w:rPr>
          <w:rFonts w:eastAsia="仿宋_GB2312"/>
          <w:sz w:val="32"/>
          <w:szCs w:val="32"/>
        </w:rPr>
        <w:t xml:space="preserve"> </w:t>
      </w:r>
      <w:r w:rsidRPr="002A6610">
        <w:rPr>
          <w:rFonts w:eastAsia="仿宋_GB2312"/>
          <w:sz w:val="32"/>
          <w:szCs w:val="32"/>
        </w:rPr>
        <w:t>；对方</w:t>
      </w:r>
      <w:r w:rsidRPr="002A6610">
        <w:rPr>
          <w:rFonts w:eastAsia="仿宋_GB2312"/>
          <w:sz w:val="32"/>
          <w:szCs w:val="32"/>
          <w:u w:val="single"/>
        </w:rPr>
        <w:t xml:space="preserve">    </w:t>
      </w:r>
      <w:r w:rsidRPr="002A6610">
        <w:rPr>
          <w:rFonts w:eastAsia="仿宋_GB2312"/>
          <w:sz w:val="32"/>
          <w:szCs w:val="32"/>
        </w:rPr>
        <w:t>（是</w:t>
      </w:r>
      <w:r w:rsidRPr="002A6610">
        <w:rPr>
          <w:rFonts w:eastAsia="仿宋_GB2312"/>
          <w:sz w:val="32"/>
          <w:szCs w:val="32"/>
        </w:rPr>
        <w:t>/</w:t>
      </w:r>
      <w:r w:rsidRPr="002A6610">
        <w:rPr>
          <w:rFonts w:eastAsia="仿宋_GB2312"/>
          <w:sz w:val="32"/>
          <w:szCs w:val="32"/>
        </w:rPr>
        <w:t>否）</w:t>
      </w:r>
    </w:p>
    <w:p w14:paraId="4645650B" w14:textId="77777777" w:rsidR="00ED148D" w:rsidRPr="002A6610" w:rsidRDefault="00ED148D" w:rsidP="00ED148D">
      <w:pPr>
        <w:adjustRightInd w:val="0"/>
        <w:snapToGrid w:val="0"/>
        <w:spacing w:line="600" w:lineRule="exact"/>
        <w:ind w:firstLineChars="200" w:firstLine="640"/>
        <w:rPr>
          <w:rFonts w:eastAsia="仿宋_GB2312"/>
          <w:sz w:val="32"/>
          <w:szCs w:val="32"/>
        </w:rPr>
      </w:pPr>
      <w:r w:rsidRPr="002A6610">
        <w:rPr>
          <w:rFonts w:eastAsia="仿宋_GB2312"/>
          <w:sz w:val="32"/>
          <w:szCs w:val="32"/>
        </w:rPr>
        <w:t>6</w:t>
      </w:r>
      <w:r w:rsidRPr="002A6610">
        <w:rPr>
          <w:rFonts w:eastAsia="仿宋_GB2312" w:hint="eastAsia"/>
          <w:sz w:val="32"/>
          <w:szCs w:val="32"/>
        </w:rPr>
        <w:t>．</w:t>
      </w:r>
      <w:r w:rsidRPr="002A6610">
        <w:rPr>
          <w:rFonts w:eastAsia="仿宋_GB2312"/>
          <w:sz w:val="32"/>
          <w:szCs w:val="32"/>
        </w:rPr>
        <w:t>你是否已阅读并完全知晓离婚协议书的内容？</w:t>
      </w:r>
    </w:p>
    <w:p w14:paraId="6F422DC3" w14:textId="77777777" w:rsidR="00ED148D" w:rsidRPr="002A6610" w:rsidRDefault="00ED148D" w:rsidP="00ED148D">
      <w:pPr>
        <w:adjustRightInd w:val="0"/>
        <w:snapToGrid w:val="0"/>
        <w:spacing w:line="600" w:lineRule="exact"/>
        <w:ind w:firstLineChars="200" w:firstLine="640"/>
        <w:rPr>
          <w:rFonts w:eastAsia="仿宋_GB2312"/>
          <w:sz w:val="32"/>
          <w:szCs w:val="32"/>
        </w:rPr>
      </w:pPr>
      <w:r w:rsidRPr="002A6610">
        <w:rPr>
          <w:rFonts w:eastAsia="仿宋_GB2312"/>
          <w:sz w:val="32"/>
          <w:szCs w:val="32"/>
        </w:rPr>
        <w:t>答：</w:t>
      </w:r>
      <w:r w:rsidRPr="002A6610">
        <w:rPr>
          <w:rFonts w:eastAsia="仿宋_GB2312"/>
          <w:sz w:val="32"/>
          <w:szCs w:val="32"/>
          <w:u w:val="single"/>
        </w:rPr>
        <w:t xml:space="preserve">    </w:t>
      </w:r>
      <w:r w:rsidRPr="002A6610">
        <w:rPr>
          <w:rFonts w:eastAsia="仿宋_GB2312"/>
          <w:sz w:val="32"/>
          <w:szCs w:val="32"/>
        </w:rPr>
        <w:t>（是</w:t>
      </w:r>
      <w:r w:rsidRPr="002A6610">
        <w:rPr>
          <w:rFonts w:eastAsia="仿宋_GB2312"/>
          <w:sz w:val="32"/>
          <w:szCs w:val="32"/>
        </w:rPr>
        <w:t>/</w:t>
      </w:r>
      <w:r w:rsidRPr="002A6610">
        <w:rPr>
          <w:rFonts w:eastAsia="仿宋_GB2312"/>
          <w:sz w:val="32"/>
          <w:szCs w:val="32"/>
        </w:rPr>
        <w:t>否）</w:t>
      </w:r>
      <w:r w:rsidRPr="002A6610">
        <w:rPr>
          <w:rFonts w:eastAsia="仿宋_GB2312"/>
          <w:sz w:val="32"/>
          <w:szCs w:val="32"/>
        </w:rPr>
        <w:t xml:space="preserve"> </w:t>
      </w:r>
    </w:p>
    <w:p w14:paraId="58E278B7" w14:textId="77777777" w:rsidR="00ED148D" w:rsidRPr="002A6610" w:rsidRDefault="00ED148D" w:rsidP="00ED148D">
      <w:pPr>
        <w:adjustRightInd w:val="0"/>
        <w:snapToGrid w:val="0"/>
        <w:spacing w:line="590" w:lineRule="exact"/>
        <w:ind w:firstLineChars="200" w:firstLine="640"/>
        <w:rPr>
          <w:rFonts w:eastAsia="仿宋_GB2312"/>
          <w:sz w:val="32"/>
          <w:szCs w:val="32"/>
        </w:rPr>
      </w:pPr>
      <w:r w:rsidRPr="002A6610">
        <w:rPr>
          <w:rFonts w:eastAsia="仿宋_GB2312"/>
          <w:sz w:val="32"/>
          <w:szCs w:val="32"/>
        </w:rPr>
        <w:lastRenderedPageBreak/>
        <w:t>7</w:t>
      </w:r>
      <w:r w:rsidRPr="002A6610">
        <w:rPr>
          <w:rFonts w:eastAsia="仿宋_GB2312" w:hint="eastAsia"/>
          <w:sz w:val="32"/>
          <w:szCs w:val="32"/>
        </w:rPr>
        <w:t>．</w:t>
      </w:r>
      <w:r w:rsidRPr="002A6610">
        <w:rPr>
          <w:rFonts w:eastAsia="仿宋_GB2312"/>
          <w:sz w:val="32"/>
          <w:szCs w:val="32"/>
        </w:rPr>
        <w:t>你与对方是否就离婚协议书的子女抚养、财产及债务处理等事项协商一致？你是否还有异议？</w:t>
      </w:r>
    </w:p>
    <w:p w14:paraId="033DED76" w14:textId="77777777" w:rsidR="00ED148D" w:rsidRPr="002A6610" w:rsidRDefault="00ED148D" w:rsidP="00ED148D">
      <w:pPr>
        <w:adjustRightInd w:val="0"/>
        <w:snapToGrid w:val="0"/>
        <w:spacing w:line="590" w:lineRule="exact"/>
        <w:rPr>
          <w:rFonts w:eastAsia="仿宋_GB2312"/>
          <w:sz w:val="32"/>
          <w:szCs w:val="32"/>
        </w:rPr>
      </w:pPr>
      <w:r w:rsidRPr="002A6610">
        <w:rPr>
          <w:rFonts w:eastAsia="仿宋_GB2312"/>
          <w:sz w:val="32"/>
          <w:szCs w:val="32"/>
        </w:rPr>
        <w:t>答：（</w:t>
      </w:r>
      <w:r w:rsidRPr="002A6610">
        <w:rPr>
          <w:rFonts w:eastAsia="仿宋_GB2312"/>
          <w:sz w:val="32"/>
          <w:szCs w:val="32"/>
        </w:rPr>
        <w:t xml:space="preserve">  </w:t>
      </w:r>
      <w:r w:rsidRPr="002A6610">
        <w:rPr>
          <w:rFonts w:eastAsia="仿宋_GB2312"/>
          <w:sz w:val="32"/>
          <w:szCs w:val="32"/>
        </w:rPr>
        <w:t>）是，我们已协商一致；（</w:t>
      </w:r>
      <w:r w:rsidRPr="002A6610">
        <w:rPr>
          <w:rFonts w:eastAsia="仿宋_GB2312"/>
          <w:sz w:val="32"/>
          <w:szCs w:val="32"/>
        </w:rPr>
        <w:t xml:space="preserve">  </w:t>
      </w:r>
      <w:r w:rsidRPr="002A6610">
        <w:rPr>
          <w:rFonts w:eastAsia="仿宋_GB2312"/>
          <w:sz w:val="32"/>
          <w:szCs w:val="32"/>
        </w:rPr>
        <w:t>）否，本人还有异议。</w:t>
      </w:r>
    </w:p>
    <w:p w14:paraId="79CB6755" w14:textId="77777777" w:rsidR="00ED148D" w:rsidRPr="002A6610" w:rsidRDefault="00ED148D" w:rsidP="00ED148D">
      <w:pPr>
        <w:adjustRightInd w:val="0"/>
        <w:snapToGrid w:val="0"/>
        <w:spacing w:line="590" w:lineRule="exact"/>
        <w:ind w:firstLineChars="200" w:firstLine="640"/>
        <w:rPr>
          <w:rFonts w:eastAsia="仿宋_GB2312" w:hint="eastAsia"/>
          <w:sz w:val="32"/>
          <w:szCs w:val="32"/>
          <w:u w:val="single"/>
        </w:rPr>
      </w:pPr>
      <w:r w:rsidRPr="002A6610">
        <w:rPr>
          <w:rFonts w:eastAsia="仿宋_GB2312"/>
          <w:sz w:val="32"/>
          <w:szCs w:val="32"/>
        </w:rPr>
        <w:t>8</w:t>
      </w:r>
      <w:r w:rsidRPr="002A6610">
        <w:rPr>
          <w:rFonts w:eastAsia="仿宋_GB2312" w:hint="eastAsia"/>
          <w:sz w:val="32"/>
          <w:szCs w:val="32"/>
        </w:rPr>
        <w:t>．</w:t>
      </w:r>
      <w:r w:rsidRPr="002A6610">
        <w:rPr>
          <w:rFonts w:eastAsia="仿宋_GB2312"/>
          <w:sz w:val="32"/>
          <w:szCs w:val="32"/>
        </w:rPr>
        <w:t>其他需要进一步了解的问题：</w:t>
      </w:r>
      <w:r w:rsidRPr="002A6610">
        <w:rPr>
          <w:rFonts w:eastAsia="仿宋_GB2312"/>
          <w:sz w:val="32"/>
          <w:szCs w:val="32"/>
          <w:u w:val="single"/>
        </w:rPr>
        <w:t xml:space="preserve">                      </w:t>
      </w:r>
    </w:p>
    <w:p w14:paraId="0B48332D" w14:textId="77777777" w:rsidR="00ED148D" w:rsidRPr="002A6610" w:rsidRDefault="00ED148D" w:rsidP="00ED148D">
      <w:pPr>
        <w:adjustRightInd w:val="0"/>
        <w:snapToGrid w:val="0"/>
        <w:spacing w:line="590" w:lineRule="exact"/>
        <w:rPr>
          <w:rFonts w:eastAsia="仿宋_GB2312"/>
          <w:sz w:val="32"/>
          <w:szCs w:val="32"/>
        </w:rPr>
      </w:pPr>
      <w:r w:rsidRPr="002A6610">
        <w:rPr>
          <w:rFonts w:eastAsia="仿宋_GB2312"/>
          <w:sz w:val="32"/>
          <w:szCs w:val="32"/>
          <w:u w:val="single"/>
        </w:rPr>
        <w:t xml:space="preserve">                                                        </w:t>
      </w:r>
    </w:p>
    <w:p w14:paraId="6BE00329" w14:textId="77777777" w:rsidR="00ED148D" w:rsidRPr="002A6610" w:rsidRDefault="00ED148D" w:rsidP="00ED148D">
      <w:pPr>
        <w:adjustRightInd w:val="0"/>
        <w:snapToGrid w:val="0"/>
        <w:spacing w:line="590" w:lineRule="exact"/>
        <w:ind w:firstLineChars="200" w:firstLine="640"/>
        <w:rPr>
          <w:rFonts w:eastAsia="仿宋_GB2312" w:hint="eastAsia"/>
          <w:sz w:val="32"/>
          <w:szCs w:val="32"/>
        </w:rPr>
      </w:pPr>
      <w:r w:rsidRPr="002A6610">
        <w:rPr>
          <w:rFonts w:eastAsia="仿宋_GB2312"/>
          <w:sz w:val="32"/>
          <w:szCs w:val="32"/>
        </w:rPr>
        <w:t>9</w:t>
      </w:r>
      <w:r w:rsidRPr="002A6610">
        <w:rPr>
          <w:rFonts w:eastAsia="仿宋_GB2312" w:hint="eastAsia"/>
          <w:sz w:val="32"/>
          <w:szCs w:val="32"/>
        </w:rPr>
        <w:t>．</w:t>
      </w:r>
      <w:r w:rsidRPr="002A6610">
        <w:rPr>
          <w:rFonts w:eastAsia="仿宋_GB2312"/>
          <w:sz w:val="32"/>
          <w:szCs w:val="32"/>
        </w:rPr>
        <w:t>离婚协议书系你们双方共同协商一致达成并签署确认，婚姻登记员仅作形式审查。离婚登记完成后，你们要求更换离婚</w:t>
      </w:r>
      <w:r w:rsidRPr="002A6610">
        <w:rPr>
          <w:rFonts w:eastAsia="仿宋_GB2312"/>
          <w:spacing w:val="2"/>
          <w:sz w:val="32"/>
          <w:szCs w:val="32"/>
        </w:rPr>
        <w:t>协议书或变更离婚协议书内容的，婚姻登记机关不予受理，建议自行协商处理，可</w:t>
      </w:r>
      <w:r w:rsidRPr="002A6610">
        <w:rPr>
          <w:rFonts w:eastAsia="仿宋_GB2312" w:hint="eastAsia"/>
          <w:spacing w:val="2"/>
          <w:sz w:val="32"/>
          <w:szCs w:val="32"/>
        </w:rPr>
        <w:t>以</w:t>
      </w:r>
      <w:r w:rsidRPr="002A6610">
        <w:rPr>
          <w:rFonts w:eastAsia="仿宋_GB2312"/>
          <w:spacing w:val="2"/>
          <w:sz w:val="32"/>
          <w:szCs w:val="32"/>
        </w:rPr>
        <w:t>通过公证或者人民法院办理变更。你是否知晓？</w:t>
      </w:r>
    </w:p>
    <w:p w14:paraId="0BE6367B" w14:textId="77777777" w:rsidR="00ED148D" w:rsidRPr="002A6610" w:rsidRDefault="00ED148D" w:rsidP="00ED148D">
      <w:pPr>
        <w:adjustRightInd w:val="0"/>
        <w:snapToGrid w:val="0"/>
        <w:spacing w:line="590" w:lineRule="exact"/>
        <w:rPr>
          <w:rFonts w:eastAsia="仿宋_GB2312" w:hint="eastAsia"/>
          <w:sz w:val="32"/>
          <w:szCs w:val="32"/>
        </w:rPr>
      </w:pPr>
      <w:r w:rsidRPr="002A6610">
        <w:rPr>
          <w:rFonts w:eastAsia="仿宋_GB2312"/>
          <w:sz w:val="32"/>
          <w:szCs w:val="32"/>
        </w:rPr>
        <w:t>答：</w:t>
      </w:r>
      <w:r w:rsidRPr="002A6610">
        <w:rPr>
          <w:rFonts w:eastAsia="仿宋_GB2312"/>
          <w:sz w:val="32"/>
          <w:szCs w:val="32"/>
          <w:u w:val="single"/>
        </w:rPr>
        <w:t xml:space="preserve">              </w:t>
      </w:r>
      <w:r w:rsidRPr="002A6610">
        <w:rPr>
          <w:rFonts w:eastAsia="仿宋_GB2312"/>
          <w:sz w:val="32"/>
          <w:szCs w:val="32"/>
        </w:rPr>
        <w:t>（是</w:t>
      </w:r>
      <w:r w:rsidRPr="002A6610">
        <w:rPr>
          <w:rFonts w:eastAsia="仿宋_GB2312"/>
          <w:sz w:val="32"/>
          <w:szCs w:val="32"/>
        </w:rPr>
        <w:t>/</w:t>
      </w:r>
      <w:r w:rsidRPr="002A6610">
        <w:rPr>
          <w:rFonts w:eastAsia="仿宋_GB2312"/>
          <w:sz w:val="32"/>
          <w:szCs w:val="32"/>
        </w:rPr>
        <w:t>否）</w:t>
      </w:r>
    </w:p>
    <w:p w14:paraId="19C4C675" w14:textId="77777777" w:rsidR="00ED148D" w:rsidRPr="002A6610" w:rsidRDefault="00ED148D" w:rsidP="00ED148D">
      <w:pPr>
        <w:adjustRightInd w:val="0"/>
        <w:snapToGrid w:val="0"/>
        <w:spacing w:line="590" w:lineRule="exact"/>
        <w:ind w:firstLineChars="200" w:firstLine="640"/>
        <w:rPr>
          <w:rFonts w:eastAsia="仿宋_GB2312"/>
          <w:sz w:val="32"/>
          <w:szCs w:val="32"/>
        </w:rPr>
      </w:pPr>
    </w:p>
    <w:p w14:paraId="2CFE2BB4" w14:textId="4D7664F3" w:rsidR="00ED148D" w:rsidRPr="002A6610" w:rsidRDefault="00ED148D" w:rsidP="00ED148D">
      <w:pPr>
        <w:adjustRightInd w:val="0"/>
        <w:snapToGrid w:val="0"/>
        <w:spacing w:line="590" w:lineRule="exact"/>
        <w:ind w:firstLineChars="200" w:firstLine="640"/>
        <w:rPr>
          <w:rFonts w:eastAsia="仿宋_GB2312"/>
          <w:sz w:val="32"/>
          <w:szCs w:val="32"/>
        </w:rPr>
      </w:pPr>
      <w:r w:rsidRPr="002A6610">
        <w:rPr>
          <w:rFonts w:eastAsia="仿宋_GB2312"/>
          <w:noProof/>
          <w:sz w:val="32"/>
          <w:szCs w:val="32"/>
          <w:lang w:val="en-US" w:eastAsia="zh-CN"/>
        </w:rPr>
        <mc:AlternateContent>
          <mc:Choice Requires="wps">
            <w:drawing>
              <wp:anchor distT="0" distB="0" distL="114300" distR="114300" simplePos="0" relativeHeight="251659264" behindDoc="0" locked="0" layoutInCell="1" allowOverlap="1" wp14:anchorId="534F516F" wp14:editId="1A4E6B48">
                <wp:simplePos x="0" y="0"/>
                <wp:positionH relativeFrom="column">
                  <wp:posOffset>11430</wp:posOffset>
                </wp:positionH>
                <wp:positionV relativeFrom="paragraph">
                  <wp:posOffset>3175</wp:posOffset>
                </wp:positionV>
                <wp:extent cx="5589905" cy="1838960"/>
                <wp:effectExtent l="12065" t="6985" r="8255"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838960"/>
                        </a:xfrm>
                        <a:prstGeom prst="rect">
                          <a:avLst/>
                        </a:prstGeom>
                        <a:solidFill>
                          <a:srgbClr val="FFFFFF"/>
                        </a:solidFill>
                        <a:ln w="12700">
                          <a:solidFill>
                            <a:srgbClr val="000000"/>
                          </a:solidFill>
                          <a:miter lim="800000"/>
                          <a:headEnd/>
                          <a:tailEnd/>
                        </a:ln>
                      </wps:spPr>
                      <wps:txbx>
                        <w:txbxContent>
                          <w:p w14:paraId="24F3F381" w14:textId="77777777" w:rsidR="00ED148D" w:rsidRDefault="00ED148D" w:rsidP="00ED148D">
                            <w:pPr>
                              <w:adjustRightInd w:val="0"/>
                              <w:snapToGrid w:val="0"/>
                              <w:spacing w:line="240" w:lineRule="exact"/>
                              <w:rPr>
                                <w:rFonts w:ascii="楷体_GB2312" w:eastAsia="楷体_GB2312" w:hint="eastAsia"/>
                                <w:sz w:val="28"/>
                                <w:szCs w:val="28"/>
                              </w:rPr>
                            </w:pPr>
                          </w:p>
                          <w:p w14:paraId="3DD17015" w14:textId="77777777" w:rsidR="00ED148D" w:rsidRDefault="00ED148D" w:rsidP="00ED148D">
                            <w:pPr>
                              <w:adjustRightInd w:val="0"/>
                              <w:snapToGrid w:val="0"/>
                              <w:ind w:firstLineChars="200" w:firstLine="560"/>
                              <w:rPr>
                                <w:rFonts w:ascii="楷体_GB2312" w:eastAsia="楷体_GB2312"/>
                                <w:sz w:val="28"/>
                                <w:szCs w:val="28"/>
                              </w:rPr>
                            </w:pPr>
                            <w:r>
                              <w:rPr>
                                <w:rFonts w:ascii="楷体_GB2312" w:eastAsia="楷体_GB2312" w:hint="eastAsia"/>
                                <w:sz w:val="28"/>
                                <w:szCs w:val="28"/>
                              </w:rPr>
                              <w:t xml:space="preserve">本人谨此声明以上询问和记录我已都知晓，情况均属实，如有虚假，本人愿承担相应法律责任（请被询问人亲自填写/复述本句话）。  </w:t>
                            </w:r>
                            <w:r>
                              <w:rPr>
                                <w:rFonts w:ascii="楷体_GB2312" w:eastAsia="楷体_GB2312" w:hint="eastAsia"/>
                                <w:sz w:val="28"/>
                                <w:szCs w:val="28"/>
                                <w:u w:val="single"/>
                              </w:rPr>
                              <w:t xml:space="preserve">                                  </w:t>
                            </w:r>
                          </w:p>
                          <w:p w14:paraId="26C5B5C4" w14:textId="77777777" w:rsidR="00ED148D" w:rsidRDefault="00ED148D" w:rsidP="00ED148D">
                            <w:pPr>
                              <w:adjustRightInd w:val="0"/>
                              <w:snapToGrid w:val="0"/>
                              <w:rPr>
                                <w:rFonts w:ascii="楷体_GB2312" w:eastAsia="楷体_GB2312" w:hint="eastAsia"/>
                                <w:b/>
                                <w:sz w:val="28"/>
                                <w:szCs w:val="28"/>
                                <w:u w:val="single"/>
                              </w:rPr>
                            </w:pPr>
                            <w:r>
                              <w:rPr>
                                <w:rFonts w:ascii="楷体_GB2312" w:eastAsia="楷体_GB2312" w:hint="eastAsia"/>
                                <w:b/>
                                <w:sz w:val="28"/>
                                <w:szCs w:val="28"/>
                                <w:u w:val="single"/>
                              </w:rPr>
                              <w:t xml:space="preserve">                                                             </w:t>
                            </w:r>
                          </w:p>
                          <w:p w14:paraId="09DAD568" w14:textId="77777777" w:rsidR="00ED148D" w:rsidRDefault="00ED148D" w:rsidP="00ED148D">
                            <w:pPr>
                              <w:adjustRightInd w:val="0"/>
                              <w:snapToGrid w:val="0"/>
                              <w:rPr>
                                <w:rFonts w:ascii="楷体_GB2312" w:eastAsia="楷体_GB2312" w:hint="eastAsia"/>
                                <w:b/>
                                <w:sz w:val="28"/>
                                <w:szCs w:val="28"/>
                                <w:u w:val="single"/>
                              </w:rPr>
                            </w:pPr>
                            <w:r>
                              <w:rPr>
                                <w:rFonts w:ascii="楷体_GB2312" w:eastAsia="楷体_GB2312" w:hint="eastAsia"/>
                                <w:b/>
                                <w:sz w:val="28"/>
                                <w:szCs w:val="28"/>
                                <w:u w:val="single"/>
                              </w:rPr>
                              <w:t xml:space="preserve">                                                             </w:t>
                            </w:r>
                          </w:p>
                          <w:p w14:paraId="2B39A8E9" w14:textId="77777777" w:rsidR="00ED148D" w:rsidRDefault="00ED148D" w:rsidP="00ED148D">
                            <w:pPr>
                              <w:adjustRightInd w:val="0"/>
                              <w:snapToGrid w:val="0"/>
                              <w:rPr>
                                <w:rFonts w:ascii="楷体_GB2312" w:eastAsia="楷体_GB2312"/>
                                <w:b/>
                                <w:sz w:val="30"/>
                                <w:szCs w:val="30"/>
                              </w:rPr>
                            </w:pPr>
                            <w:r>
                              <w:rPr>
                                <w:rFonts w:ascii="楷体_GB2312" w:eastAsia="楷体_GB2312" w:hint="eastAsia"/>
                                <w:b/>
                                <w:sz w:val="28"/>
                                <w:szCs w:val="28"/>
                              </w:rPr>
                              <w:t xml:space="preserve"> 　</w:t>
                            </w:r>
                            <w:r>
                              <w:rPr>
                                <w:rFonts w:ascii="楷体_GB2312" w:eastAsia="楷体_GB2312" w:hint="eastAsia"/>
                                <w:b/>
                                <w:sz w:val="30"/>
                                <w:szCs w:val="30"/>
                              </w:rPr>
                              <w:t xml:space="preserve">　　 </w:t>
                            </w:r>
                          </w:p>
                          <w:p w14:paraId="5E11B9FA" w14:textId="77777777" w:rsidR="00ED148D" w:rsidRDefault="00ED148D" w:rsidP="00ED148D">
                            <w:pPr>
                              <w:adjustRightInd w:val="0"/>
                              <w:snapToGrid w:val="0"/>
                              <w:rPr>
                                <w:rFonts w:ascii="楷体_GB2312" w:eastAsia="楷体_GB2312"/>
                                <w:sz w:val="30"/>
                                <w:szCs w:val="30"/>
                              </w:rPr>
                            </w:pPr>
                            <w:r>
                              <w:rPr>
                                <w:rFonts w:ascii="楷体_GB2312" w:eastAsia="楷体_GB2312" w:hint="eastAsia"/>
                                <w:b/>
                                <w:sz w:val="30"/>
                                <w:szCs w:val="30"/>
                              </w:rPr>
                              <w:t>被询问人签名并按指纹：</w:t>
                            </w:r>
                            <w:r>
                              <w:rPr>
                                <w:rFonts w:ascii="楷体_GB2312" w:eastAsia="楷体_GB2312" w:hint="eastAsia"/>
                                <w:b/>
                                <w:sz w:val="30"/>
                                <w:szCs w:val="30"/>
                                <w:u w:val="single"/>
                              </w:rPr>
                              <w:t xml:space="preserve">            </w:t>
                            </w:r>
                            <w:r>
                              <w:rPr>
                                <w:rFonts w:ascii="楷体_GB2312" w:eastAsia="楷体_GB2312" w:hint="eastAsia"/>
                                <w:b/>
                                <w:sz w:val="30"/>
                                <w:szCs w:val="30"/>
                              </w:rPr>
                              <w:t xml:space="preserve">     </w:t>
                            </w:r>
                            <w:r>
                              <w:rPr>
                                <w:rFonts w:ascii="楷体_GB2312" w:eastAsia="楷体_GB2312" w:hint="eastAsia"/>
                                <w:sz w:val="30"/>
                                <w:szCs w:val="30"/>
                              </w:rPr>
                              <w:t xml:space="preserve"> </w:t>
                            </w:r>
                            <w:r>
                              <w:rPr>
                                <w:rFonts w:ascii="楷体_GB2312" w:eastAsia="楷体_GB2312" w:hint="eastAsia"/>
                                <w:sz w:val="30"/>
                                <w:szCs w:val="30"/>
                                <w:u w:val="single"/>
                              </w:rPr>
                              <w:t xml:space="preserve">     </w:t>
                            </w:r>
                            <w:r>
                              <w:rPr>
                                <w:rFonts w:ascii="楷体_GB2312" w:eastAsia="楷体_GB2312" w:hint="eastAsia"/>
                                <w:sz w:val="30"/>
                                <w:szCs w:val="30"/>
                              </w:rPr>
                              <w:t>年</w:t>
                            </w:r>
                            <w:r>
                              <w:rPr>
                                <w:rFonts w:ascii="楷体_GB2312" w:eastAsia="楷体_GB2312" w:hint="eastAsia"/>
                                <w:sz w:val="30"/>
                                <w:szCs w:val="30"/>
                                <w:u w:val="single"/>
                              </w:rPr>
                              <w:t xml:space="preserve">   </w:t>
                            </w:r>
                            <w:r>
                              <w:rPr>
                                <w:rFonts w:ascii="楷体_GB2312" w:eastAsia="楷体_GB2312" w:hint="eastAsia"/>
                                <w:sz w:val="30"/>
                                <w:szCs w:val="30"/>
                              </w:rPr>
                              <w:t>月</w:t>
                            </w:r>
                            <w:r>
                              <w:rPr>
                                <w:rFonts w:ascii="楷体_GB2312" w:eastAsia="楷体_GB2312" w:hint="eastAsia"/>
                                <w:sz w:val="30"/>
                                <w:szCs w:val="30"/>
                                <w:u w:val="single"/>
                              </w:rPr>
                              <w:t xml:space="preserve">   </w:t>
                            </w:r>
                            <w:r>
                              <w:rPr>
                                <w:rFonts w:ascii="楷体_GB2312" w:eastAsia="楷体_GB2312" w:hint="eastAsia"/>
                                <w:sz w:val="30"/>
                                <w:szCs w:val="3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F516F" id="_x0000_t202" coordsize="21600,21600" o:spt="202" path="m,l,21600r21600,l21600,xe">
                <v:stroke joinstyle="miter"/>
                <v:path gradientshapeok="t" o:connecttype="rect"/>
              </v:shapetype>
              <v:shape id="文本框 1" o:spid="_x0000_s1026" type="#_x0000_t202" style="position:absolute;left:0;text-align:left;margin-left:.9pt;margin-top:.25pt;width:440.15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" strokeweight="1pt">
                <v:textbox>
                  <w:txbxContent>
                    <w:p w14:paraId="24F3F381" w14:textId="77777777" w:rsidR="00ED148D" w:rsidRDefault="00ED148D" w:rsidP="00ED148D">
                      <w:pPr>
                        <w:adjustRightInd w:val="0"/>
                        <w:snapToGrid w:val="0"/>
                        <w:spacing w:line="240" w:lineRule="exact"/>
                        <w:rPr>
                          <w:rFonts w:ascii="楷体_GB2312" w:eastAsia="楷体_GB2312" w:hint="eastAsia"/>
                          <w:sz w:val="28"/>
                          <w:szCs w:val="28"/>
                        </w:rPr>
                      </w:pPr>
                    </w:p>
                    <w:p w14:paraId="3DD17015" w14:textId="77777777" w:rsidR="00ED148D" w:rsidRDefault="00ED148D" w:rsidP="00ED148D">
                      <w:pPr>
                        <w:adjustRightInd w:val="0"/>
                        <w:snapToGrid w:val="0"/>
                        <w:ind w:firstLineChars="200" w:firstLine="560"/>
                        <w:rPr>
                          <w:rFonts w:ascii="楷体_GB2312" w:eastAsia="楷体_GB2312"/>
                          <w:sz w:val="28"/>
                          <w:szCs w:val="28"/>
                        </w:rPr>
                      </w:pPr>
                      <w:r>
                        <w:rPr>
                          <w:rFonts w:ascii="楷体_GB2312" w:eastAsia="楷体_GB2312" w:hint="eastAsia"/>
                          <w:sz w:val="28"/>
                          <w:szCs w:val="28"/>
                        </w:rPr>
                        <w:t xml:space="preserve">本人谨此声明以上询问和记录我已都知晓，情况均属实，如有虚假，本人愿承担相应法律责任（请被询问人亲自填写/复述本句话）。  </w:t>
                      </w:r>
                      <w:r>
                        <w:rPr>
                          <w:rFonts w:ascii="楷体_GB2312" w:eastAsia="楷体_GB2312" w:hint="eastAsia"/>
                          <w:sz w:val="28"/>
                          <w:szCs w:val="28"/>
                          <w:u w:val="single"/>
                        </w:rPr>
                        <w:t xml:space="preserve">                                  </w:t>
                      </w:r>
                    </w:p>
                    <w:p w14:paraId="26C5B5C4" w14:textId="77777777" w:rsidR="00ED148D" w:rsidRDefault="00ED148D" w:rsidP="00ED148D">
                      <w:pPr>
                        <w:adjustRightInd w:val="0"/>
                        <w:snapToGrid w:val="0"/>
                        <w:rPr>
                          <w:rFonts w:ascii="楷体_GB2312" w:eastAsia="楷体_GB2312" w:hint="eastAsia"/>
                          <w:b/>
                          <w:sz w:val="28"/>
                          <w:szCs w:val="28"/>
                          <w:u w:val="single"/>
                        </w:rPr>
                      </w:pPr>
                      <w:r>
                        <w:rPr>
                          <w:rFonts w:ascii="楷体_GB2312" w:eastAsia="楷体_GB2312" w:hint="eastAsia"/>
                          <w:b/>
                          <w:sz w:val="28"/>
                          <w:szCs w:val="28"/>
                          <w:u w:val="single"/>
                        </w:rPr>
                        <w:t xml:space="preserve">                                                             </w:t>
                      </w:r>
                    </w:p>
                    <w:p w14:paraId="09DAD568" w14:textId="77777777" w:rsidR="00ED148D" w:rsidRDefault="00ED148D" w:rsidP="00ED148D">
                      <w:pPr>
                        <w:adjustRightInd w:val="0"/>
                        <w:snapToGrid w:val="0"/>
                        <w:rPr>
                          <w:rFonts w:ascii="楷体_GB2312" w:eastAsia="楷体_GB2312" w:hint="eastAsia"/>
                          <w:b/>
                          <w:sz w:val="28"/>
                          <w:szCs w:val="28"/>
                          <w:u w:val="single"/>
                        </w:rPr>
                      </w:pPr>
                      <w:r>
                        <w:rPr>
                          <w:rFonts w:ascii="楷体_GB2312" w:eastAsia="楷体_GB2312" w:hint="eastAsia"/>
                          <w:b/>
                          <w:sz w:val="28"/>
                          <w:szCs w:val="28"/>
                          <w:u w:val="single"/>
                        </w:rPr>
                        <w:t xml:space="preserve">                                                             </w:t>
                      </w:r>
                    </w:p>
                    <w:p w14:paraId="2B39A8E9" w14:textId="77777777" w:rsidR="00ED148D" w:rsidRDefault="00ED148D" w:rsidP="00ED148D">
                      <w:pPr>
                        <w:adjustRightInd w:val="0"/>
                        <w:snapToGrid w:val="0"/>
                        <w:rPr>
                          <w:rFonts w:ascii="楷体_GB2312" w:eastAsia="楷体_GB2312"/>
                          <w:b/>
                          <w:sz w:val="30"/>
                          <w:szCs w:val="30"/>
                        </w:rPr>
                      </w:pPr>
                      <w:r>
                        <w:rPr>
                          <w:rFonts w:ascii="楷体_GB2312" w:eastAsia="楷体_GB2312" w:hint="eastAsia"/>
                          <w:b/>
                          <w:sz w:val="28"/>
                          <w:szCs w:val="28"/>
                        </w:rPr>
                        <w:t xml:space="preserve"> 　</w:t>
                      </w:r>
                      <w:r>
                        <w:rPr>
                          <w:rFonts w:ascii="楷体_GB2312" w:eastAsia="楷体_GB2312" w:hint="eastAsia"/>
                          <w:b/>
                          <w:sz w:val="30"/>
                          <w:szCs w:val="30"/>
                        </w:rPr>
                        <w:t xml:space="preserve">　　 </w:t>
                      </w:r>
                    </w:p>
                    <w:p w14:paraId="5E11B9FA" w14:textId="77777777" w:rsidR="00ED148D" w:rsidRDefault="00ED148D" w:rsidP="00ED148D">
                      <w:pPr>
                        <w:adjustRightInd w:val="0"/>
                        <w:snapToGrid w:val="0"/>
                        <w:rPr>
                          <w:rFonts w:ascii="楷体_GB2312" w:eastAsia="楷体_GB2312"/>
                          <w:sz w:val="30"/>
                          <w:szCs w:val="30"/>
                        </w:rPr>
                      </w:pPr>
                      <w:r>
                        <w:rPr>
                          <w:rFonts w:ascii="楷体_GB2312" w:eastAsia="楷体_GB2312" w:hint="eastAsia"/>
                          <w:b/>
                          <w:sz w:val="30"/>
                          <w:szCs w:val="30"/>
                        </w:rPr>
                        <w:t>被询问人签名并按指纹：</w:t>
                      </w:r>
                      <w:r>
                        <w:rPr>
                          <w:rFonts w:ascii="楷体_GB2312" w:eastAsia="楷体_GB2312" w:hint="eastAsia"/>
                          <w:b/>
                          <w:sz w:val="30"/>
                          <w:szCs w:val="30"/>
                          <w:u w:val="single"/>
                        </w:rPr>
                        <w:t xml:space="preserve">            </w:t>
                      </w:r>
                      <w:r>
                        <w:rPr>
                          <w:rFonts w:ascii="楷体_GB2312" w:eastAsia="楷体_GB2312" w:hint="eastAsia"/>
                          <w:b/>
                          <w:sz w:val="30"/>
                          <w:szCs w:val="30"/>
                        </w:rPr>
                        <w:t xml:space="preserve">     </w:t>
                      </w:r>
                      <w:r>
                        <w:rPr>
                          <w:rFonts w:ascii="楷体_GB2312" w:eastAsia="楷体_GB2312" w:hint="eastAsia"/>
                          <w:sz w:val="30"/>
                          <w:szCs w:val="30"/>
                        </w:rPr>
                        <w:t xml:space="preserve"> </w:t>
                      </w:r>
                      <w:r>
                        <w:rPr>
                          <w:rFonts w:ascii="楷体_GB2312" w:eastAsia="楷体_GB2312" w:hint="eastAsia"/>
                          <w:sz w:val="30"/>
                          <w:szCs w:val="30"/>
                          <w:u w:val="single"/>
                        </w:rPr>
                        <w:t xml:space="preserve">     </w:t>
                      </w:r>
                      <w:r>
                        <w:rPr>
                          <w:rFonts w:ascii="楷体_GB2312" w:eastAsia="楷体_GB2312" w:hint="eastAsia"/>
                          <w:sz w:val="30"/>
                          <w:szCs w:val="30"/>
                        </w:rPr>
                        <w:t>年</w:t>
                      </w:r>
                      <w:r>
                        <w:rPr>
                          <w:rFonts w:ascii="楷体_GB2312" w:eastAsia="楷体_GB2312" w:hint="eastAsia"/>
                          <w:sz w:val="30"/>
                          <w:szCs w:val="30"/>
                          <w:u w:val="single"/>
                        </w:rPr>
                        <w:t xml:space="preserve">   </w:t>
                      </w:r>
                      <w:r>
                        <w:rPr>
                          <w:rFonts w:ascii="楷体_GB2312" w:eastAsia="楷体_GB2312" w:hint="eastAsia"/>
                          <w:sz w:val="30"/>
                          <w:szCs w:val="30"/>
                        </w:rPr>
                        <w:t>月</w:t>
                      </w:r>
                      <w:r>
                        <w:rPr>
                          <w:rFonts w:ascii="楷体_GB2312" w:eastAsia="楷体_GB2312" w:hint="eastAsia"/>
                          <w:sz w:val="30"/>
                          <w:szCs w:val="30"/>
                          <w:u w:val="single"/>
                        </w:rPr>
                        <w:t xml:space="preserve">   </w:t>
                      </w:r>
                      <w:r>
                        <w:rPr>
                          <w:rFonts w:ascii="楷体_GB2312" w:eastAsia="楷体_GB2312" w:hint="eastAsia"/>
                          <w:sz w:val="30"/>
                          <w:szCs w:val="30"/>
                        </w:rPr>
                        <w:t>日</w:t>
                      </w:r>
                    </w:p>
                  </w:txbxContent>
                </v:textbox>
              </v:shape>
            </w:pict>
          </mc:Fallback>
        </mc:AlternateContent>
      </w:r>
    </w:p>
    <w:p w14:paraId="2DDF70E2" w14:textId="77777777" w:rsidR="00ED148D" w:rsidRPr="002A6610" w:rsidRDefault="00ED148D" w:rsidP="00ED148D">
      <w:pPr>
        <w:adjustRightInd w:val="0"/>
        <w:snapToGrid w:val="0"/>
        <w:spacing w:line="590" w:lineRule="exact"/>
        <w:ind w:firstLineChars="200" w:firstLine="640"/>
        <w:rPr>
          <w:rFonts w:eastAsia="仿宋_GB2312"/>
          <w:sz w:val="32"/>
          <w:szCs w:val="32"/>
        </w:rPr>
      </w:pPr>
    </w:p>
    <w:p w14:paraId="6FFA556E" w14:textId="77777777" w:rsidR="00ED148D" w:rsidRPr="002A6610" w:rsidRDefault="00ED148D" w:rsidP="00ED148D">
      <w:pPr>
        <w:adjustRightInd w:val="0"/>
        <w:snapToGrid w:val="0"/>
        <w:spacing w:line="590" w:lineRule="exact"/>
        <w:ind w:firstLineChars="200" w:firstLine="640"/>
        <w:rPr>
          <w:rFonts w:eastAsia="仿宋_GB2312"/>
          <w:sz w:val="32"/>
          <w:szCs w:val="32"/>
        </w:rPr>
      </w:pPr>
    </w:p>
    <w:p w14:paraId="71AC5A2A" w14:textId="77777777" w:rsidR="00ED148D" w:rsidRPr="002A6610" w:rsidRDefault="00ED148D" w:rsidP="00ED148D">
      <w:pPr>
        <w:adjustRightInd w:val="0"/>
        <w:snapToGrid w:val="0"/>
        <w:spacing w:line="590" w:lineRule="exact"/>
        <w:ind w:firstLineChars="200" w:firstLine="640"/>
        <w:rPr>
          <w:rFonts w:eastAsia="仿宋_GB2312"/>
          <w:sz w:val="32"/>
          <w:szCs w:val="32"/>
        </w:rPr>
      </w:pPr>
    </w:p>
    <w:p w14:paraId="7C0BEB2D" w14:textId="77777777" w:rsidR="00ED148D" w:rsidRPr="002A6610" w:rsidRDefault="00ED148D" w:rsidP="00ED148D">
      <w:pPr>
        <w:adjustRightInd w:val="0"/>
        <w:snapToGrid w:val="0"/>
        <w:spacing w:line="400" w:lineRule="exact"/>
        <w:ind w:firstLineChars="200" w:firstLine="640"/>
        <w:rPr>
          <w:rFonts w:eastAsia="仿宋_GB2312" w:hint="eastAsia"/>
          <w:sz w:val="32"/>
          <w:szCs w:val="32"/>
        </w:rPr>
      </w:pPr>
    </w:p>
    <w:p w14:paraId="704A092B" w14:textId="77777777" w:rsidR="00ED148D" w:rsidRPr="002A6610" w:rsidRDefault="00ED148D" w:rsidP="00ED148D">
      <w:pPr>
        <w:adjustRightInd w:val="0"/>
        <w:snapToGrid w:val="0"/>
        <w:spacing w:line="400" w:lineRule="exact"/>
        <w:ind w:firstLineChars="200" w:firstLine="640"/>
        <w:rPr>
          <w:rFonts w:eastAsia="仿宋_GB2312" w:hint="eastAsia"/>
          <w:sz w:val="32"/>
          <w:szCs w:val="32"/>
        </w:rPr>
      </w:pPr>
    </w:p>
    <w:p w14:paraId="634E9F25" w14:textId="77777777" w:rsidR="00ED148D" w:rsidRPr="002A6610" w:rsidRDefault="00ED148D" w:rsidP="00ED148D">
      <w:pPr>
        <w:adjustRightInd w:val="0"/>
        <w:snapToGrid w:val="0"/>
        <w:spacing w:line="400" w:lineRule="exact"/>
        <w:rPr>
          <w:rFonts w:eastAsia="楷体_GB2312"/>
          <w:sz w:val="32"/>
          <w:szCs w:val="32"/>
        </w:rPr>
      </w:pPr>
      <w:r w:rsidRPr="002A6610">
        <w:rPr>
          <w:rFonts w:eastAsia="楷体_GB2312"/>
          <w:sz w:val="32"/>
          <w:szCs w:val="32"/>
        </w:rPr>
        <w:t>（注：询问笔录存入当事人离婚登记档案，男女方分开笔录，各填写一张</w:t>
      </w:r>
      <w:r w:rsidRPr="002A6610">
        <w:rPr>
          <w:rFonts w:eastAsia="楷体_GB2312" w:hint="eastAsia"/>
          <w:sz w:val="32"/>
          <w:szCs w:val="32"/>
        </w:rPr>
        <w:t>。</w:t>
      </w:r>
      <w:r w:rsidRPr="002A6610">
        <w:rPr>
          <w:rFonts w:eastAsia="楷体_GB2312"/>
          <w:sz w:val="32"/>
          <w:szCs w:val="32"/>
        </w:rPr>
        <w:t>）</w:t>
      </w:r>
    </w:p>
    <w:p w14:paraId="3A2A953E" w14:textId="77777777" w:rsidR="00431EB8" w:rsidRDefault="00431EB8"/>
    <w:sectPr w:rsidR="00431E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DACD" w14:textId="77777777" w:rsidR="00C640B1" w:rsidRDefault="00C640B1" w:rsidP="00ED148D">
      <w:r>
        <w:separator/>
      </w:r>
    </w:p>
  </w:endnote>
  <w:endnote w:type="continuationSeparator" w:id="0">
    <w:p w14:paraId="46F97D0B" w14:textId="77777777" w:rsidR="00C640B1" w:rsidRDefault="00C640B1" w:rsidP="00ED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A06CB" w14:textId="77777777" w:rsidR="00C640B1" w:rsidRDefault="00C640B1" w:rsidP="00ED148D">
      <w:r>
        <w:separator/>
      </w:r>
    </w:p>
  </w:footnote>
  <w:footnote w:type="continuationSeparator" w:id="0">
    <w:p w14:paraId="407147EE" w14:textId="77777777" w:rsidR="00C640B1" w:rsidRDefault="00C640B1" w:rsidP="00ED1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EB"/>
    <w:rsid w:val="00431EB8"/>
    <w:rsid w:val="00AC00EB"/>
    <w:rsid w:val="00C640B1"/>
    <w:rsid w:val="00ED1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37EFF4-83B4-4116-A201-EE89519A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ED148D"/>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D14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4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D148D"/>
    <w:rPr>
      <w:sz w:val="18"/>
      <w:szCs w:val="18"/>
    </w:rPr>
  </w:style>
  <w:style w:type="paragraph" w:styleId="a5">
    <w:name w:val="footer"/>
    <w:basedOn w:val="a"/>
    <w:link w:val="a6"/>
    <w:uiPriority w:val="99"/>
    <w:unhideWhenUsed/>
    <w:rsid w:val="00ED14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D148D"/>
    <w:rPr>
      <w:sz w:val="18"/>
      <w:szCs w:val="18"/>
    </w:rPr>
  </w:style>
  <w:style w:type="character" w:customStyle="1" w:styleId="10">
    <w:name w:val="标题 1 字符"/>
    <w:basedOn w:val="a0"/>
    <w:link w:val="1"/>
    <w:uiPriority w:val="9"/>
    <w:rsid w:val="00ED148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 杨</dc:creator>
  <cp:keywords/>
  <dc:description/>
  <cp:lastModifiedBy>宋 杨</cp:lastModifiedBy>
  <cp:revision>2</cp:revision>
  <dcterms:created xsi:type="dcterms:W3CDTF">2020-12-08T04:41:00Z</dcterms:created>
  <dcterms:modified xsi:type="dcterms:W3CDTF">2020-12-08T04:41:00Z</dcterms:modified>
</cp:coreProperties>
</file>